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EBB9" w14:textId="77777777" w:rsidR="004306E9" w:rsidRPr="0093680A" w:rsidRDefault="004306E9" w:rsidP="006949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9F2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</w:t>
      </w:r>
      <w:r w:rsidRPr="0093680A">
        <w:rPr>
          <w:rFonts w:ascii="Times New Roman" w:hAnsi="Times New Roman" w:cs="Times New Roman"/>
          <w:b/>
          <w:sz w:val="24"/>
          <w:szCs w:val="24"/>
        </w:rPr>
        <w:t xml:space="preserve"> ДАННЫХ </w:t>
      </w:r>
    </w:p>
    <w:p w14:paraId="03B40947" w14:textId="77777777" w:rsidR="004306E9" w:rsidRPr="0093680A" w:rsidRDefault="004306E9" w:rsidP="006949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34EC01" w14:textId="77777777" w:rsidR="008A1100" w:rsidRPr="00BD78EA" w:rsidRDefault="008A1100" w:rsidP="008A110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8EA">
        <w:rPr>
          <w:rFonts w:ascii="Times New Roman" w:hAnsi="Times New Roman" w:cs="Times New Roman"/>
          <w:sz w:val="24"/>
          <w:szCs w:val="24"/>
        </w:rPr>
        <w:t xml:space="preserve">Настоящим я, действуя от своего имени, добровольно и не находясь под влиянием заблуждения, проставляя галочку напротив текста «Я предоставляю свое согласие на обработку персональных данных», и нажимая на кнопку отправки заполненной формы, </w:t>
      </w:r>
      <w:r w:rsidRPr="00BD78EA">
        <w:rPr>
          <w:rFonts w:ascii="Times New Roman" w:hAnsi="Times New Roman" w:cs="Times New Roman"/>
          <w:b/>
          <w:sz w:val="24"/>
          <w:szCs w:val="24"/>
        </w:rPr>
        <w:t>даю свое согласие следующему оператору персональных данных:</w:t>
      </w:r>
    </w:p>
    <w:p w14:paraId="094EA08F" w14:textId="77777777" w:rsidR="008A1100" w:rsidRPr="00BD78EA" w:rsidRDefault="008A1100" w:rsidP="008A110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723849" w14:textId="77777777" w:rsidR="008A1100" w:rsidRPr="00BD78EA" w:rsidRDefault="008A1100" w:rsidP="008A110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ООО «Энергопрогноз», ОГРН 1073328008093, ИНН/КПП 3328454924/332801001, 600017, Владимирская область, город Владимир, ул. Батурина, д. 30, офис 404.405</w:t>
      </w:r>
      <w:r w:rsidRPr="00BD78EA">
        <w:rPr>
          <w:rFonts w:ascii="Times New Roman" w:hAnsi="Times New Roman" w:cs="Times New Roman"/>
          <w:sz w:val="24"/>
          <w:szCs w:val="24"/>
        </w:rPr>
        <w:t xml:space="preserve"> (далее – «Оператор»); </w:t>
      </w:r>
    </w:p>
    <w:p w14:paraId="40E6226D" w14:textId="77777777" w:rsidR="008A1100" w:rsidRPr="00BD78EA" w:rsidRDefault="008A1100" w:rsidP="008A11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C378FD" w14:textId="77777777" w:rsidR="008A1100" w:rsidRPr="00BD78EA" w:rsidRDefault="008A1100" w:rsidP="008A11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8EA">
        <w:rPr>
          <w:rFonts w:ascii="Times New Roman" w:hAnsi="Times New Roman" w:cs="Times New Roman"/>
          <w:sz w:val="24"/>
          <w:szCs w:val="24"/>
        </w:rPr>
        <w:t xml:space="preserve">на </w:t>
      </w: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смешанную</w:t>
      </w:r>
      <w:r w:rsidRPr="00BD78EA">
        <w:rPr>
          <w:rFonts w:ascii="Times New Roman" w:hAnsi="Times New Roman" w:cs="Times New Roman"/>
          <w:sz w:val="24"/>
          <w:szCs w:val="24"/>
        </w:rPr>
        <w:t xml:space="preserve"> обработку,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уничтожение, следующих персональных данных:</w:t>
      </w:r>
    </w:p>
    <w:p w14:paraId="01056BB7" w14:textId="77777777" w:rsidR="008A1100" w:rsidRPr="00BD78EA" w:rsidRDefault="008A1100" w:rsidP="008A11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356"/>
      </w:tblGrid>
      <w:tr w:rsidR="008A1100" w:rsidRPr="00BD78EA" w14:paraId="68B4CD00" w14:textId="77777777" w:rsidTr="00B928E2">
        <w:tc>
          <w:tcPr>
            <w:tcW w:w="988" w:type="dxa"/>
          </w:tcPr>
          <w:p w14:paraId="4801EAE0" w14:textId="77777777" w:rsidR="008A1100" w:rsidRPr="00BD78EA" w:rsidRDefault="008A1100" w:rsidP="00B928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BD78EA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1.</w:t>
            </w:r>
          </w:p>
        </w:tc>
        <w:tc>
          <w:tcPr>
            <w:tcW w:w="8356" w:type="dxa"/>
          </w:tcPr>
          <w:p w14:paraId="0C9C7157" w14:textId="77777777" w:rsidR="008A1100" w:rsidRPr="00BD78EA" w:rsidRDefault="008A1100" w:rsidP="00B928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EA">
              <w:rPr>
                <w:rFonts w:ascii="Times New Roman" w:hAnsi="Times New Roman" w:cs="Times New Roman"/>
                <w:b/>
                <w:sz w:val="24"/>
                <w:szCs w:val="24"/>
              </w:rPr>
              <w:t>Общие категории персональных данных</w:t>
            </w:r>
          </w:p>
        </w:tc>
      </w:tr>
      <w:tr w:rsidR="008A1100" w:rsidRPr="00BD78EA" w14:paraId="2B84CDEB" w14:textId="77777777" w:rsidTr="00B928E2">
        <w:tc>
          <w:tcPr>
            <w:tcW w:w="988" w:type="dxa"/>
          </w:tcPr>
          <w:p w14:paraId="7B297441" w14:textId="77777777" w:rsidR="008A1100" w:rsidRPr="00BD78EA" w:rsidRDefault="008A1100" w:rsidP="00B928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BD78EA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1.1.</w:t>
            </w:r>
          </w:p>
        </w:tc>
        <w:tc>
          <w:tcPr>
            <w:tcW w:w="8356" w:type="dxa"/>
          </w:tcPr>
          <w:p w14:paraId="005DDA1A" w14:textId="77777777" w:rsidR="008A1100" w:rsidRPr="00BD78EA" w:rsidRDefault="008A1100" w:rsidP="00B928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BD78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8A1100" w:rsidRPr="00BD78EA" w14:paraId="44E6017D" w14:textId="77777777" w:rsidTr="00B928E2">
        <w:tc>
          <w:tcPr>
            <w:tcW w:w="988" w:type="dxa"/>
          </w:tcPr>
          <w:p w14:paraId="20DC8C3D" w14:textId="77777777" w:rsidR="008A1100" w:rsidRPr="00BD78EA" w:rsidRDefault="008A1100" w:rsidP="00B928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BD78EA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1.2.</w:t>
            </w:r>
          </w:p>
        </w:tc>
        <w:tc>
          <w:tcPr>
            <w:tcW w:w="8356" w:type="dxa"/>
          </w:tcPr>
          <w:p w14:paraId="47FCB62F" w14:textId="77777777" w:rsidR="008A1100" w:rsidRPr="00BD78EA" w:rsidRDefault="008A1100" w:rsidP="00B928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BD78EA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</w:tr>
      <w:tr w:rsidR="008A1100" w:rsidRPr="00BD78EA" w14:paraId="01262652" w14:textId="77777777" w:rsidTr="00B928E2">
        <w:tc>
          <w:tcPr>
            <w:tcW w:w="988" w:type="dxa"/>
          </w:tcPr>
          <w:p w14:paraId="46D3FF23" w14:textId="77777777" w:rsidR="008A1100" w:rsidRPr="00BD78EA" w:rsidRDefault="008A1100" w:rsidP="00B928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BD78EA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1.3.</w:t>
            </w:r>
          </w:p>
        </w:tc>
        <w:tc>
          <w:tcPr>
            <w:tcW w:w="8356" w:type="dxa"/>
          </w:tcPr>
          <w:p w14:paraId="4DEFBCAD" w14:textId="77777777" w:rsidR="008A1100" w:rsidRPr="00BD78EA" w:rsidRDefault="008A1100" w:rsidP="00B928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BD78E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8A1100" w:rsidRPr="00BD78EA" w14:paraId="21AF39AB" w14:textId="77777777" w:rsidTr="00B928E2">
        <w:tc>
          <w:tcPr>
            <w:tcW w:w="988" w:type="dxa"/>
          </w:tcPr>
          <w:p w14:paraId="2F98D9BA" w14:textId="77777777" w:rsidR="008A1100" w:rsidRPr="00BD78EA" w:rsidRDefault="008A1100" w:rsidP="00B928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BD78EA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1.4.</w:t>
            </w:r>
          </w:p>
        </w:tc>
        <w:tc>
          <w:tcPr>
            <w:tcW w:w="8356" w:type="dxa"/>
          </w:tcPr>
          <w:p w14:paraId="15E5886B" w14:textId="77777777" w:rsidR="008A1100" w:rsidRPr="00BD78EA" w:rsidRDefault="008A1100" w:rsidP="00B928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BD78EA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</w:p>
        </w:tc>
      </w:tr>
    </w:tbl>
    <w:p w14:paraId="5A440736" w14:textId="77777777" w:rsidR="008A1100" w:rsidRPr="00BD78EA" w:rsidRDefault="008A1100" w:rsidP="008A11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D579A5" w14:textId="3ADC41C3" w:rsidR="008A1100" w:rsidRPr="00BD78EA" w:rsidRDefault="008A1100" w:rsidP="008A11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8EA">
        <w:rPr>
          <w:rFonts w:ascii="Times New Roman" w:hAnsi="Times New Roman" w:cs="Times New Roman"/>
          <w:sz w:val="24"/>
          <w:szCs w:val="24"/>
        </w:rPr>
        <w:t xml:space="preserve">с целью обработки заявок на сайте </w:t>
      </w:r>
      <w:r w:rsidRPr="008A1100">
        <w:rPr>
          <w:rFonts w:ascii="Times New Roman" w:hAnsi="Times New Roman" w:cs="Times New Roman"/>
          <w:sz w:val="24"/>
          <w:szCs w:val="24"/>
        </w:rPr>
        <w:t>https://enprognoz.ru/</w:t>
      </w:r>
    </w:p>
    <w:p w14:paraId="5EA89AFD" w14:textId="77777777" w:rsidR="008A1100" w:rsidRPr="00BD78EA" w:rsidRDefault="008A1100" w:rsidP="008A11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EB30E" w14:textId="77777777" w:rsidR="008A1100" w:rsidRPr="00BD78EA" w:rsidRDefault="008A1100" w:rsidP="008A11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8EA">
        <w:rPr>
          <w:rFonts w:ascii="Times New Roman" w:hAnsi="Times New Roman" w:cs="Times New Roman"/>
          <w:sz w:val="24"/>
          <w:szCs w:val="24"/>
        </w:rPr>
        <w:t>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данных, по получении отзыва согласия на обработку персональных данных или исключения Оператора из Единого государственного реестра юридических лиц.</w:t>
      </w:r>
    </w:p>
    <w:p w14:paraId="3737DD14" w14:textId="77777777" w:rsidR="008A1100" w:rsidRPr="00BD78EA" w:rsidRDefault="008A1100" w:rsidP="008A11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291C8F" w14:textId="26E1D358" w:rsidR="008A1100" w:rsidRPr="00BD78EA" w:rsidRDefault="008A1100" w:rsidP="008A11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8EA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путем направления Оператору соответствующего письменного уведомления по адресу места нахождения Оператора: </w:t>
      </w: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600017, Владимирская область, город Владимир, ул. Батурина, д. 30, офис 404.405 </w:t>
      </w:r>
      <w:r w:rsidRPr="00BD78EA">
        <w:rPr>
          <w:rFonts w:ascii="Times New Roman" w:hAnsi="Times New Roman" w:cs="Times New Roman"/>
          <w:sz w:val="24"/>
          <w:szCs w:val="24"/>
        </w:rPr>
        <w:t xml:space="preserve">или путем обращения к Оператору с соответствующим запросом по электронной почте </w:t>
      </w:r>
      <w:r w:rsidR="00BA34D2">
        <w:rPr>
          <w:rFonts w:ascii="Times New Roman" w:hAnsi="Times New Roman" w:cs="Times New Roman"/>
          <w:sz w:val="24"/>
          <w:szCs w:val="24"/>
          <w:lang w:val="en-US"/>
        </w:rPr>
        <w:t>pers</w:t>
      </w:r>
      <w:r w:rsidRPr="00BD78E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D78EA">
        <w:rPr>
          <w:rFonts w:ascii="Times New Roman" w:hAnsi="Times New Roman" w:cs="Times New Roman"/>
          <w:sz w:val="24"/>
          <w:szCs w:val="24"/>
          <w:lang w:val="en-US"/>
        </w:rPr>
        <w:t>zodiak</w:t>
      </w:r>
      <w:proofErr w:type="spellEnd"/>
      <w:r w:rsidRPr="00BD78E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D78EA">
        <w:rPr>
          <w:rFonts w:ascii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BD78E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78E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D78EA">
        <w:rPr>
          <w:rFonts w:ascii="Times New Roman" w:hAnsi="Times New Roman" w:cs="Times New Roman"/>
          <w:sz w:val="24"/>
          <w:szCs w:val="24"/>
        </w:rPr>
        <w:t>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0F8FF40E" w14:textId="77777777" w:rsidR="00E2562E" w:rsidRDefault="00E2562E" w:rsidP="008A1100">
      <w:pPr>
        <w:autoSpaceDE w:val="0"/>
        <w:autoSpaceDN w:val="0"/>
        <w:adjustRightInd w:val="0"/>
        <w:spacing w:line="240" w:lineRule="auto"/>
        <w:contextualSpacing/>
        <w:jc w:val="both"/>
      </w:pPr>
    </w:p>
    <w:sectPr w:rsidR="00E2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F07"/>
    <w:multiLevelType w:val="hybridMultilevel"/>
    <w:tmpl w:val="1F06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E3346"/>
    <w:multiLevelType w:val="hybridMultilevel"/>
    <w:tmpl w:val="462A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B1737"/>
    <w:multiLevelType w:val="hybridMultilevel"/>
    <w:tmpl w:val="027A6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492916">
    <w:abstractNumId w:val="1"/>
  </w:num>
  <w:num w:numId="2" w16cid:durableId="1744910600">
    <w:abstractNumId w:val="0"/>
  </w:num>
  <w:num w:numId="3" w16cid:durableId="248201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E9"/>
    <w:rsid w:val="00046E82"/>
    <w:rsid w:val="00292A17"/>
    <w:rsid w:val="004306E9"/>
    <w:rsid w:val="006949BD"/>
    <w:rsid w:val="0073207A"/>
    <w:rsid w:val="008A1100"/>
    <w:rsid w:val="008F136E"/>
    <w:rsid w:val="00BA34D2"/>
    <w:rsid w:val="00E2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B387"/>
  <w15:chartTrackingRefBased/>
  <w15:docId w15:val="{4D4061F0-A9A9-44F9-A773-96EA2880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6E9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6E9"/>
    <w:pPr>
      <w:widowControl/>
      <w:spacing w:line="259" w:lineRule="auto"/>
      <w:ind w:left="720"/>
      <w:contextualSpacing/>
    </w:pPr>
    <w:rPr>
      <w:rFonts w:asciiTheme="minorHAnsi" w:eastAsiaTheme="minorHAnsi" w:hAnsiTheme="minorHAnsi"/>
      <w:color w:val="auto"/>
      <w:sz w:val="22"/>
    </w:rPr>
  </w:style>
  <w:style w:type="paragraph" w:customStyle="1" w:styleId="1">
    <w:name w:val="Абзац списка1"/>
    <w:basedOn w:val="a"/>
    <w:uiPriority w:val="34"/>
    <w:qFormat/>
    <w:rsid w:val="004306E9"/>
    <w:pPr>
      <w:ind w:left="720" w:firstLine="709"/>
      <w:contextualSpacing/>
    </w:pPr>
  </w:style>
  <w:style w:type="character" w:styleId="a4">
    <w:name w:val="Hyperlink"/>
    <w:basedOn w:val="a0"/>
    <w:uiPriority w:val="99"/>
    <w:unhideWhenUsed/>
    <w:rsid w:val="004306E9"/>
    <w:rPr>
      <w:rFonts w:ascii="Times New Roman" w:hAnsi="Times New Roman" w:cs="Times New Roman" w:hint="default"/>
      <w:color w:val="0563C1" w:themeColor="hyperlink"/>
      <w:u w:val="single"/>
    </w:rPr>
  </w:style>
  <w:style w:type="table" w:styleId="a5">
    <w:name w:val="Table Grid"/>
    <w:basedOn w:val="a1"/>
    <w:uiPriority w:val="39"/>
    <w:qFormat/>
    <w:rsid w:val="008A1100"/>
    <w:pPr>
      <w:spacing w:line="256" w:lineRule="auto"/>
    </w:pPr>
    <w:rPr>
      <w:color w:val="000000"/>
      <w:sz w:val="21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Филиппович</dc:creator>
  <cp:keywords/>
  <dc:description/>
  <cp:lastModifiedBy>Илья Кузьмин</cp:lastModifiedBy>
  <cp:revision>8</cp:revision>
  <dcterms:created xsi:type="dcterms:W3CDTF">2021-05-11T14:12:00Z</dcterms:created>
  <dcterms:modified xsi:type="dcterms:W3CDTF">2023-09-25T07:24:00Z</dcterms:modified>
</cp:coreProperties>
</file>